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86EF" w14:textId="4EBB7752" w:rsidR="0076674B" w:rsidRPr="005C4CB0" w:rsidRDefault="0076674B" w:rsidP="0076674B">
      <w:pPr>
        <w:jc w:val="right"/>
        <w:rPr>
          <w:b/>
          <w:noProof/>
          <w:sz w:val="26"/>
          <w:szCs w:val="26"/>
        </w:rPr>
      </w:pPr>
      <w:r>
        <w:rPr>
          <w:rFonts w:eastAsia="Calibri"/>
          <w:b/>
          <w:noProof/>
          <w:color w:val="FFFFFF" w:themeColor="background1"/>
          <w:szCs w:val="20"/>
        </w:rPr>
        <w:t>ППРО</w:t>
      </w:r>
      <w:r w:rsidRPr="00B6791B">
        <w:rPr>
          <w:bCs/>
          <w:noProof/>
          <w:color w:val="808080" w:themeColor="background1" w:themeShade="80"/>
          <w:sz w:val="26"/>
          <w:szCs w:val="26"/>
        </w:rPr>
        <w:t>ПРОЄКТ</w:t>
      </w:r>
    </w:p>
    <w:p w14:paraId="644B6A32" w14:textId="77777777" w:rsidR="0076674B" w:rsidRDefault="0076674B" w:rsidP="0076674B">
      <w:pPr>
        <w:keepNext/>
        <w:tabs>
          <w:tab w:val="left" w:pos="8085"/>
          <w:tab w:val="right" w:pos="9639"/>
        </w:tabs>
        <w:outlineLvl w:val="0"/>
        <w:rPr>
          <w:rFonts w:eastAsia="Calibri"/>
          <w:b/>
          <w:noProof/>
          <w:szCs w:val="20"/>
        </w:rPr>
      </w:pPr>
      <w:r>
        <w:rPr>
          <w:rFonts w:eastAsia="Calibri"/>
          <w:b/>
          <w:noProof/>
          <w:color w:val="FFFFFF" w:themeColor="background1"/>
          <w:szCs w:val="20"/>
        </w:rPr>
        <w:t>О</w:t>
      </w:r>
      <w:r>
        <w:rPr>
          <w:rFonts w:eastAsia="Calibri"/>
          <w:b/>
          <w:noProof/>
          <w:color w:val="FFFFFF" w:themeColor="background1"/>
          <w:szCs w:val="20"/>
        </w:rPr>
        <w:tab/>
        <w:t>ПРО</w:t>
      </w:r>
    </w:p>
    <w:p w14:paraId="3C35E53E" w14:textId="77777777" w:rsidR="0076674B" w:rsidRPr="00A6547D" w:rsidRDefault="0076674B" w:rsidP="0076674B">
      <w:pPr>
        <w:keepNext/>
        <w:jc w:val="right"/>
        <w:outlineLvl w:val="0"/>
        <w:rPr>
          <w:rFonts w:eastAsia="Calibri"/>
          <w:bCs/>
          <w:noProof/>
          <w:szCs w:val="20"/>
          <w:lang w:val="ru-RU"/>
        </w:rPr>
      </w:pP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</w:p>
    <w:p w14:paraId="7AA856A2" w14:textId="77777777" w:rsidR="0076674B" w:rsidRPr="003268B0" w:rsidRDefault="0076674B" w:rsidP="0076674B">
      <w:pPr>
        <w:tabs>
          <w:tab w:val="left" w:pos="0"/>
        </w:tabs>
        <w:ind w:firstLine="709"/>
        <w:jc w:val="center"/>
        <w:rPr>
          <w:i/>
          <w:sz w:val="25"/>
          <w:szCs w:val="25"/>
        </w:rPr>
      </w:pPr>
      <w:r w:rsidRPr="003268B0">
        <w:rPr>
          <w:sz w:val="25"/>
          <w:szCs w:val="25"/>
        </w:rPr>
        <w:object w:dxaOrig="2040" w:dyaOrig="2325" w14:anchorId="739E71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42696134" r:id="rId6"/>
        </w:object>
      </w:r>
    </w:p>
    <w:p w14:paraId="27108043" w14:textId="77777777" w:rsidR="0076674B" w:rsidRPr="000778C1" w:rsidRDefault="0076674B" w:rsidP="0076674B">
      <w:pPr>
        <w:ind w:firstLine="709"/>
        <w:jc w:val="center"/>
        <w:outlineLvl w:val="0"/>
        <w:rPr>
          <w:b/>
          <w:spacing w:val="40"/>
          <w:sz w:val="25"/>
          <w:szCs w:val="25"/>
        </w:rPr>
      </w:pPr>
      <w:r w:rsidRPr="003268B0">
        <w:rPr>
          <w:b/>
          <w:spacing w:val="40"/>
          <w:sz w:val="25"/>
          <w:szCs w:val="25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674B" w:rsidRPr="003268B0" w14:paraId="2DE2C1BC" w14:textId="77777777" w:rsidTr="00484B8E">
        <w:tc>
          <w:tcPr>
            <w:tcW w:w="9639" w:type="dxa"/>
            <w:shd w:val="clear" w:color="auto" w:fill="auto"/>
          </w:tcPr>
          <w:p w14:paraId="3F15441C" w14:textId="3A9B4E11" w:rsidR="0076674B" w:rsidRPr="003268B0" w:rsidRDefault="00C95E67" w:rsidP="00484B8E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5"/>
                <w:szCs w:val="25"/>
              </w:rPr>
            </w:pPr>
            <w:r>
              <w:rPr>
                <w:rFonts w:eastAsia="Calibri"/>
                <w:b/>
                <w:bCs/>
                <w:sz w:val="25"/>
                <w:szCs w:val="25"/>
              </w:rPr>
              <w:t>ДЕВ’ЯНОСТА</w:t>
            </w:r>
            <w:r w:rsidR="00A854C5">
              <w:rPr>
                <w:rFonts w:eastAsia="Calibri"/>
                <w:b/>
                <w:bCs/>
                <w:sz w:val="25"/>
                <w:szCs w:val="25"/>
              </w:rPr>
              <w:t xml:space="preserve"> </w:t>
            </w:r>
            <w:r w:rsidR="0076674B" w:rsidRPr="003268B0">
              <w:rPr>
                <w:rFonts w:eastAsia="Calibri"/>
                <w:b/>
                <w:sz w:val="25"/>
                <w:szCs w:val="25"/>
              </w:rPr>
              <w:t>СЕСІЯ ВОСЬМОГО СКЛИКАННЯ</w:t>
            </w:r>
          </w:p>
        </w:tc>
      </w:tr>
    </w:tbl>
    <w:p w14:paraId="6F2F21C9" w14:textId="14F8F052" w:rsidR="0076674B" w:rsidRPr="00FF61EC" w:rsidRDefault="00C95E67" w:rsidP="0076674B">
      <w:pPr>
        <w:keepNext/>
        <w:tabs>
          <w:tab w:val="left" w:pos="14743"/>
        </w:tabs>
        <w:jc w:val="center"/>
        <w:rPr>
          <w:b/>
          <w:spacing w:val="80"/>
          <w:sz w:val="25"/>
          <w:szCs w:val="25"/>
        </w:rPr>
      </w:pPr>
      <w:r>
        <w:rPr>
          <w:b/>
          <w:spacing w:val="80"/>
          <w:sz w:val="25"/>
          <w:szCs w:val="25"/>
        </w:rPr>
        <w:t xml:space="preserve">     </w:t>
      </w:r>
      <w:r w:rsidR="0076674B" w:rsidRPr="00FF61EC">
        <w:rPr>
          <w:b/>
          <w:spacing w:val="80"/>
          <w:sz w:val="25"/>
          <w:szCs w:val="25"/>
        </w:rPr>
        <w:t>(ПОЗАЧЕРГОВЕ ЗАСІДАННЯ)</w:t>
      </w:r>
    </w:p>
    <w:p w14:paraId="7E3009B6" w14:textId="77777777" w:rsidR="0076674B" w:rsidRPr="003268B0" w:rsidRDefault="0076674B" w:rsidP="0076674B">
      <w:pPr>
        <w:keepNext/>
        <w:tabs>
          <w:tab w:val="left" w:pos="14743"/>
        </w:tabs>
        <w:rPr>
          <w:b/>
          <w:spacing w:val="80"/>
          <w:sz w:val="25"/>
          <w:szCs w:val="25"/>
        </w:rPr>
      </w:pPr>
    </w:p>
    <w:p w14:paraId="13F18853" w14:textId="77777777" w:rsidR="0076674B" w:rsidRDefault="0076674B" w:rsidP="0076674B">
      <w:pPr>
        <w:keepNext/>
        <w:tabs>
          <w:tab w:val="left" w:pos="14743"/>
        </w:tabs>
        <w:ind w:firstLine="709"/>
        <w:jc w:val="center"/>
        <w:rPr>
          <w:b/>
          <w:spacing w:val="80"/>
          <w:sz w:val="25"/>
          <w:szCs w:val="25"/>
        </w:rPr>
      </w:pPr>
      <w:r w:rsidRPr="003268B0">
        <w:rPr>
          <w:b/>
          <w:spacing w:val="80"/>
          <w:sz w:val="25"/>
          <w:szCs w:val="25"/>
        </w:rPr>
        <w:t>РІШЕННЯ</w:t>
      </w:r>
    </w:p>
    <w:p w14:paraId="34079FB6" w14:textId="77777777" w:rsidR="0076674B" w:rsidRDefault="0076674B" w:rsidP="0076674B">
      <w:pPr>
        <w:keepNext/>
        <w:tabs>
          <w:tab w:val="center" w:pos="4819"/>
          <w:tab w:val="right" w:pos="963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386CE81" w14:textId="77777777" w:rsidR="0076674B" w:rsidRDefault="0076674B" w:rsidP="0076674B"/>
    <w:p w14:paraId="05ACE5FC" w14:textId="1383E0DC" w:rsidR="0076674B" w:rsidRDefault="0076674B" w:rsidP="0076674B">
      <w:pPr>
        <w:ind w:left="-42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CA0530">
        <w:rPr>
          <w:b/>
          <w:sz w:val="26"/>
          <w:szCs w:val="26"/>
        </w:rPr>
        <w:t>___</w:t>
      </w:r>
      <w:r>
        <w:rPr>
          <w:b/>
          <w:sz w:val="26"/>
          <w:szCs w:val="26"/>
          <w:lang w:val="ru-RU"/>
        </w:rPr>
        <w:t>.</w:t>
      </w:r>
      <w:r w:rsidR="00CE42D0">
        <w:rPr>
          <w:b/>
          <w:sz w:val="26"/>
          <w:szCs w:val="26"/>
          <w:lang w:val="ru-RU"/>
        </w:rPr>
        <w:t>__</w:t>
      </w:r>
      <w:r>
        <w:rPr>
          <w:b/>
          <w:sz w:val="26"/>
          <w:szCs w:val="26"/>
          <w:lang w:val="ru-RU"/>
        </w:rPr>
        <w:t>.</w:t>
      </w:r>
      <w:r>
        <w:rPr>
          <w:b/>
          <w:sz w:val="26"/>
          <w:szCs w:val="26"/>
        </w:rPr>
        <w:t>202</w:t>
      </w:r>
      <w:r w:rsidR="00987949">
        <w:rPr>
          <w:b/>
          <w:sz w:val="26"/>
          <w:szCs w:val="26"/>
          <w:lang w:val="ru-RU"/>
        </w:rPr>
        <w:t>6</w:t>
      </w:r>
      <w:r>
        <w:rPr>
          <w:b/>
          <w:sz w:val="26"/>
          <w:szCs w:val="26"/>
        </w:rPr>
        <w:tab/>
        <w:t xml:space="preserve">                                     </w:t>
      </w:r>
      <w:r>
        <w:rPr>
          <w:b/>
          <w:sz w:val="26"/>
          <w:szCs w:val="26"/>
        </w:rPr>
        <w:tab/>
        <w:t xml:space="preserve">                                      № </w:t>
      </w:r>
      <w:r w:rsidRPr="00494EEC">
        <w:rPr>
          <w:b/>
          <w:sz w:val="26"/>
          <w:szCs w:val="26"/>
          <w:lang w:val="ru-RU"/>
        </w:rPr>
        <w:t>______</w:t>
      </w:r>
      <w:r>
        <w:rPr>
          <w:b/>
          <w:sz w:val="26"/>
          <w:szCs w:val="26"/>
          <w:lang w:val="ru-RU"/>
        </w:rPr>
        <w:t>-</w:t>
      </w:r>
      <w:r w:rsidR="00512C99">
        <w:rPr>
          <w:b/>
          <w:sz w:val="26"/>
          <w:szCs w:val="26"/>
          <w:lang w:val="ru-RU"/>
        </w:rPr>
        <w:t>90</w:t>
      </w:r>
      <w:r>
        <w:rPr>
          <w:b/>
          <w:sz w:val="26"/>
          <w:szCs w:val="26"/>
        </w:rPr>
        <w:t>-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>ІІІ</w:t>
      </w:r>
    </w:p>
    <w:p w14:paraId="54FFB416" w14:textId="77777777" w:rsidR="0076674B" w:rsidRDefault="0076674B" w:rsidP="0076674B"/>
    <w:p w14:paraId="70AC8B07" w14:textId="77777777" w:rsidR="0076674B" w:rsidRDefault="0076674B" w:rsidP="0076674B">
      <w:pPr>
        <w:spacing w:line="276" w:lineRule="auto"/>
        <w:rPr>
          <w:b/>
          <w:bCs/>
          <w:lang w:eastAsia="zh-CN"/>
        </w:rPr>
      </w:pPr>
      <w:r w:rsidRPr="00652422">
        <w:rPr>
          <w:b/>
          <w:bCs/>
          <w:lang w:eastAsia="zh-CN"/>
        </w:rPr>
        <w:t>Про</w:t>
      </w:r>
      <w:r>
        <w:rPr>
          <w:b/>
          <w:bCs/>
          <w:lang w:eastAsia="zh-CN"/>
        </w:rPr>
        <w:t xml:space="preserve"> внесення</w:t>
      </w:r>
      <w:r w:rsidRPr="00652422"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>змін до</w:t>
      </w:r>
      <w:r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 xml:space="preserve">«Програми </w:t>
      </w:r>
    </w:p>
    <w:p w14:paraId="265E7FFC" w14:textId="77777777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розвитку первинної медичної </w:t>
      </w:r>
    </w:p>
    <w:p w14:paraId="1260A484" w14:textId="77777777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допомоги Бучанської міської територіальної </w:t>
      </w:r>
      <w:r>
        <w:rPr>
          <w:b/>
          <w:bCs/>
          <w:lang w:eastAsia="zh-CN"/>
        </w:rPr>
        <w:t>громади</w:t>
      </w:r>
    </w:p>
    <w:p w14:paraId="209417C0" w14:textId="138C54A9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>на 202</w:t>
      </w:r>
      <w:r>
        <w:rPr>
          <w:b/>
          <w:bCs/>
          <w:lang w:eastAsia="zh-CN"/>
        </w:rPr>
        <w:t>5</w:t>
      </w:r>
      <w:r w:rsidRPr="00051595">
        <w:rPr>
          <w:b/>
          <w:bCs/>
          <w:lang w:eastAsia="zh-CN"/>
        </w:rPr>
        <w:t>-202</w:t>
      </w:r>
      <w:r w:rsidR="002259C2">
        <w:rPr>
          <w:b/>
          <w:bCs/>
          <w:lang w:eastAsia="zh-CN"/>
        </w:rPr>
        <w:t>8</w:t>
      </w:r>
      <w:r w:rsidRPr="00051595">
        <w:rPr>
          <w:b/>
          <w:bCs/>
          <w:lang w:eastAsia="zh-CN"/>
        </w:rPr>
        <w:t xml:space="preserve"> роки»</w:t>
      </w:r>
      <w:r w:rsidR="002259C2">
        <w:rPr>
          <w:b/>
          <w:bCs/>
          <w:lang w:eastAsia="zh-CN"/>
        </w:rPr>
        <w:t xml:space="preserve"> та </w:t>
      </w:r>
      <w:r>
        <w:rPr>
          <w:b/>
          <w:bCs/>
          <w:lang w:eastAsia="zh-CN"/>
        </w:rPr>
        <w:t>затвердження</w:t>
      </w:r>
      <w:r w:rsidRPr="00051595">
        <w:rPr>
          <w:b/>
          <w:bCs/>
          <w:lang w:eastAsia="zh-CN"/>
        </w:rPr>
        <w:t xml:space="preserve"> її </w:t>
      </w:r>
      <w:r>
        <w:rPr>
          <w:b/>
          <w:bCs/>
          <w:lang w:eastAsia="zh-CN"/>
        </w:rPr>
        <w:t xml:space="preserve">в новій </w:t>
      </w:r>
      <w:r w:rsidRPr="00051595">
        <w:rPr>
          <w:b/>
          <w:bCs/>
          <w:lang w:eastAsia="zh-CN"/>
        </w:rPr>
        <w:t>редакції</w:t>
      </w:r>
    </w:p>
    <w:p w14:paraId="6C5FD246" w14:textId="77777777" w:rsidR="0076674B" w:rsidRDefault="0076674B" w:rsidP="0076674B">
      <w:pPr>
        <w:spacing w:line="276" w:lineRule="auto"/>
        <w:jc w:val="both"/>
        <w:rPr>
          <w:b/>
          <w:sz w:val="26"/>
          <w:szCs w:val="26"/>
        </w:rPr>
      </w:pPr>
    </w:p>
    <w:p w14:paraId="3312CA1B" w14:textId="77777777" w:rsidR="0076674B" w:rsidRPr="003A6847" w:rsidRDefault="0076674B" w:rsidP="0076674B">
      <w:pPr>
        <w:spacing w:line="276" w:lineRule="auto"/>
        <w:ind w:firstLine="708"/>
        <w:jc w:val="both"/>
        <w:rPr>
          <w:b/>
          <w:bCs/>
          <w:sz w:val="26"/>
          <w:szCs w:val="26"/>
          <w:lang w:eastAsia="uk-UA"/>
        </w:rPr>
      </w:pPr>
      <w:r w:rsidRPr="003A6847">
        <w:rPr>
          <w:rFonts w:eastAsia="Calibri"/>
          <w:lang w:eastAsia="en-US"/>
        </w:rPr>
        <w:t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</w:t>
      </w:r>
      <w:r w:rsidRPr="003A6847">
        <w:rPr>
          <w:lang w:eastAsia="zh-CN"/>
        </w:rPr>
        <w:t xml:space="preserve"> </w:t>
      </w:r>
      <w:bookmarkStart w:id="0" w:name="_Hlk167783625"/>
      <w:r>
        <w:rPr>
          <w:lang w:eastAsia="zh-CN"/>
        </w:rPr>
        <w:t xml:space="preserve">громади </w:t>
      </w:r>
      <w:r w:rsidRPr="003A6847">
        <w:rPr>
          <w:lang w:eastAsia="zh-CN"/>
        </w:rPr>
        <w:t>та</w:t>
      </w:r>
      <w:r>
        <w:rPr>
          <w:lang w:eastAsia="zh-CN"/>
        </w:rPr>
        <w:t xml:space="preserve"> з урахуванням пропозиції</w:t>
      </w:r>
      <w:r w:rsidRPr="003A6847">
        <w:rPr>
          <w:lang w:eastAsia="zh-CN"/>
        </w:rPr>
        <w:t xml:space="preserve"> начальника відділу охорони здоров’я Бучанської міської ради </w:t>
      </w:r>
      <w:r>
        <w:rPr>
          <w:lang w:eastAsia="zh-CN"/>
        </w:rPr>
        <w:t>Матюшенко Л.А.,</w:t>
      </w:r>
      <w:r w:rsidRPr="003A6847">
        <w:rPr>
          <w:lang w:eastAsia="uk-UA"/>
        </w:rPr>
        <w:t xml:space="preserve"> </w:t>
      </w:r>
      <w:r w:rsidRPr="003A6847">
        <w:rPr>
          <w:lang w:eastAsia="zh-CN"/>
        </w:rPr>
        <w:t>керуючись</w:t>
      </w:r>
      <w:r w:rsidRPr="003A6847">
        <w:rPr>
          <w:noProof/>
        </w:rPr>
        <w:t xml:space="preserve"> </w:t>
      </w:r>
      <w:r w:rsidRPr="003A6847">
        <w:rPr>
          <w:lang w:eastAsia="zh-CN"/>
        </w:rPr>
        <w:t>Законом України «Про місцеве самоврядування в Україні», міська рада</w:t>
      </w:r>
    </w:p>
    <w:bookmarkEnd w:id="0"/>
    <w:p w14:paraId="72E03F41" w14:textId="77777777" w:rsidR="0076674B" w:rsidRPr="00652422" w:rsidRDefault="0076674B" w:rsidP="0076674B">
      <w:pPr>
        <w:spacing w:line="276" w:lineRule="auto"/>
        <w:ind w:firstLine="708"/>
        <w:jc w:val="both"/>
        <w:rPr>
          <w:b/>
          <w:bCs/>
          <w:color w:val="000000"/>
          <w:sz w:val="26"/>
          <w:szCs w:val="26"/>
          <w:lang w:eastAsia="uk-UA"/>
        </w:rPr>
      </w:pPr>
    </w:p>
    <w:p w14:paraId="1FE78B77" w14:textId="77777777" w:rsidR="0076674B" w:rsidRDefault="0076674B" w:rsidP="0076674B">
      <w:pPr>
        <w:spacing w:line="276" w:lineRule="auto"/>
        <w:ind w:firstLine="709"/>
        <w:jc w:val="both"/>
        <w:rPr>
          <w:sz w:val="26"/>
          <w:szCs w:val="26"/>
        </w:rPr>
      </w:pPr>
    </w:p>
    <w:p w14:paraId="10DE089C" w14:textId="77777777" w:rsidR="0076674B" w:rsidRPr="00652422" w:rsidRDefault="0076674B" w:rsidP="0076674B">
      <w:pPr>
        <w:spacing w:line="276" w:lineRule="auto"/>
        <w:ind w:firstLine="567"/>
        <w:rPr>
          <w:b/>
        </w:rPr>
      </w:pPr>
      <w:r w:rsidRPr="00652422">
        <w:rPr>
          <w:b/>
        </w:rPr>
        <w:t>ВИРІШИЛА:</w:t>
      </w:r>
    </w:p>
    <w:p w14:paraId="30FCFAE0" w14:textId="77777777" w:rsidR="0076674B" w:rsidRPr="00652422" w:rsidRDefault="0076674B" w:rsidP="0076674B">
      <w:pPr>
        <w:spacing w:line="276" w:lineRule="auto"/>
        <w:rPr>
          <w:b/>
        </w:rPr>
      </w:pPr>
    </w:p>
    <w:p w14:paraId="6C5C4836" w14:textId="77777777" w:rsidR="00BD3E81" w:rsidRDefault="00BD3E81" w:rsidP="00BD3E81">
      <w:pPr>
        <w:spacing w:line="276" w:lineRule="auto"/>
        <w:ind w:firstLine="708"/>
        <w:jc w:val="both"/>
        <w:rPr>
          <w:lang w:eastAsia="zh-CN"/>
        </w:rPr>
      </w:pPr>
      <w:r>
        <w:rPr>
          <w:lang w:eastAsia="zh-CN"/>
        </w:rPr>
        <w:t xml:space="preserve">1.  </w:t>
      </w:r>
      <w:proofErr w:type="spellStart"/>
      <w:r>
        <w:rPr>
          <w:lang w:eastAsia="zh-CN"/>
        </w:rPr>
        <w:t>Внести</w:t>
      </w:r>
      <w:proofErr w:type="spellEnd"/>
      <w:r>
        <w:rPr>
          <w:lang w:eastAsia="zh-CN"/>
        </w:rPr>
        <w:t xml:space="preserve"> зміни до «Програми розвитку первинної медичної допомоги Бучанської міської територіальної громади на 2025-2028 роки», затвердженої рішенням Бучанської міської ради від 14.11.2025 року №5966-83-VIII зі змінами, виклавши в новій редакції, що додається.</w:t>
      </w:r>
      <w:r>
        <w:t xml:space="preserve"> </w:t>
      </w:r>
    </w:p>
    <w:p w14:paraId="2B4B31CF" w14:textId="77777777" w:rsidR="00BD3E81" w:rsidRDefault="00BD3E81" w:rsidP="00BD3E81">
      <w:pPr>
        <w:spacing w:line="276" w:lineRule="auto"/>
        <w:ind w:firstLine="708"/>
        <w:jc w:val="both"/>
        <w:rPr>
          <w:bCs/>
        </w:rPr>
      </w:pPr>
      <w:r>
        <w:rPr>
          <w:bCs/>
          <w:lang w:eastAsia="zh-CN"/>
        </w:rPr>
        <w:t>2.   Контроль за виконанням цього рішення покласти на комісію з питань фінансів, бюджетної та податкової політики,  соціально-економічного розвитку, підприємництва та інвестиційної діяльності</w:t>
      </w:r>
      <w:r>
        <w:rPr>
          <w:bCs/>
        </w:rPr>
        <w:t xml:space="preserve"> та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14:paraId="535C84E5" w14:textId="77777777" w:rsidR="0076674B" w:rsidRDefault="0076674B" w:rsidP="0076674B">
      <w:pPr>
        <w:pStyle w:val="a3"/>
        <w:spacing w:line="276" w:lineRule="auto"/>
        <w:ind w:left="1353"/>
        <w:jc w:val="both"/>
        <w:rPr>
          <w:sz w:val="28"/>
          <w:szCs w:val="28"/>
          <w:lang w:val="uk-UA"/>
        </w:rPr>
      </w:pPr>
    </w:p>
    <w:p w14:paraId="1F632673" w14:textId="77777777" w:rsidR="0076674B" w:rsidRDefault="0076674B" w:rsidP="0076674B">
      <w:pPr>
        <w:pStyle w:val="a3"/>
        <w:spacing w:line="276" w:lineRule="auto"/>
        <w:ind w:left="786"/>
        <w:jc w:val="both"/>
        <w:rPr>
          <w:sz w:val="28"/>
          <w:szCs w:val="28"/>
          <w:lang w:val="uk-UA"/>
        </w:rPr>
      </w:pPr>
    </w:p>
    <w:p w14:paraId="39C6DAC7" w14:textId="77777777" w:rsidR="0076674B" w:rsidRDefault="0076674B" w:rsidP="0076674B">
      <w:pPr>
        <w:pStyle w:val="a3"/>
        <w:ind w:left="786"/>
        <w:jc w:val="both"/>
        <w:rPr>
          <w:sz w:val="28"/>
          <w:szCs w:val="28"/>
          <w:lang w:val="uk-UA"/>
        </w:rPr>
      </w:pPr>
    </w:p>
    <w:p w14:paraId="01EF746C" w14:textId="77777777" w:rsidR="00C82989" w:rsidRPr="00D55C66" w:rsidRDefault="00C82989" w:rsidP="00C82989">
      <w:pPr>
        <w:jc w:val="both"/>
        <w:rPr>
          <w:sz w:val="28"/>
          <w:szCs w:val="28"/>
        </w:rPr>
      </w:pPr>
    </w:p>
    <w:p w14:paraId="50E36E9F" w14:textId="39B679A7" w:rsidR="00C82989" w:rsidRDefault="00C82989" w:rsidP="00C82989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proofErr w:type="spellStart"/>
      <w:r>
        <w:rPr>
          <w:b/>
          <w:sz w:val="28"/>
          <w:szCs w:val="28"/>
          <w:lang w:val="ru-RU"/>
        </w:rPr>
        <w:t>Анатолій</w:t>
      </w:r>
      <w:proofErr w:type="spellEnd"/>
      <w:r>
        <w:rPr>
          <w:b/>
          <w:sz w:val="28"/>
          <w:szCs w:val="28"/>
          <w:lang w:val="ru-RU"/>
        </w:rPr>
        <w:t xml:space="preserve"> ФЕДОРУК</w:t>
      </w:r>
    </w:p>
    <w:p w14:paraId="65A15FFA" w14:textId="77777777" w:rsidR="00C82989" w:rsidRDefault="00C82989" w:rsidP="00C82989">
      <w:pPr>
        <w:jc w:val="both"/>
        <w:rPr>
          <w:b/>
          <w:sz w:val="28"/>
          <w:szCs w:val="28"/>
          <w:lang w:val="ru-RU"/>
        </w:rPr>
      </w:pPr>
    </w:p>
    <w:p w14:paraId="205B08CE" w14:textId="77777777" w:rsidR="0076674B" w:rsidRDefault="0076674B" w:rsidP="0076674B">
      <w:pPr>
        <w:ind w:left="5664"/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3083"/>
        <w:gridCol w:w="2736"/>
        <w:gridCol w:w="3782"/>
      </w:tblGrid>
      <w:tr w:rsidR="00A837C9" w:rsidRPr="00925600" w14:paraId="520193C7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5FE0C8DA" w14:textId="77777777" w:rsidR="007A5597" w:rsidRDefault="007A5597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697E2A32" w14:textId="1593BDB0" w:rsidR="00A837C9" w:rsidRDefault="00A837C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  <w:p w14:paraId="4B90E4FA" w14:textId="77777777" w:rsidR="0074796A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5B3C51E5" w14:textId="77777777" w:rsidR="0074796A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1C9DD69F" w14:textId="341EAF8F" w:rsidR="0074796A" w:rsidRPr="00925600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22C337E8" w14:textId="77777777" w:rsidR="00A837C9" w:rsidRPr="009C047B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36448AE3" w14:textId="402FA80E" w:rsidR="00A837C9" w:rsidRPr="00925600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</w:t>
            </w:r>
            <w:r w:rsidR="00987949">
              <w:rPr>
                <w:rFonts w:eastAsia="Calibri"/>
                <w:bCs/>
                <w:u w:val="single"/>
                <w:lang w:eastAsia="uk-UA"/>
              </w:rPr>
              <w:t>6</w:t>
            </w:r>
          </w:p>
          <w:p w14:paraId="7E90E481" w14:textId="77777777" w:rsidR="00A837C9" w:rsidRPr="009C047B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1DE27942" w14:textId="77777777" w:rsidR="00A837C9" w:rsidRPr="00925600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F2167F4" w14:textId="77777777" w:rsidR="007A5597" w:rsidRDefault="007A5597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7DED4429" w14:textId="4D862AB6" w:rsidR="0074796A" w:rsidRDefault="00972D6F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Людмила РИЖЕНКО</w:t>
            </w:r>
          </w:p>
          <w:p w14:paraId="3B4B7D6A" w14:textId="77777777" w:rsidR="00C82989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3236E79" w14:textId="77777777" w:rsidR="00C82989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26C5B91" w14:textId="5A1718E8" w:rsidR="00C82989" w:rsidRPr="00925600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74796A" w:rsidRPr="00925600" w14:paraId="5C00A7A9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0C8F867B" w14:textId="5EC5E241" w:rsidR="0074796A" w:rsidRPr="00925600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AD9CB2" w14:textId="77777777" w:rsidR="0074796A" w:rsidRPr="009C047B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7161532B" w14:textId="6A4AA763" w:rsidR="0074796A" w:rsidRPr="00925600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</w:t>
            </w:r>
            <w:r w:rsidR="00987949">
              <w:rPr>
                <w:rFonts w:eastAsia="Calibri"/>
                <w:bCs/>
                <w:u w:val="single"/>
                <w:lang w:eastAsia="uk-UA"/>
              </w:rPr>
              <w:t>6</w:t>
            </w:r>
          </w:p>
          <w:p w14:paraId="3DC09839" w14:textId="77777777" w:rsidR="0074796A" w:rsidRPr="009C047B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2F687F92" w14:textId="77777777" w:rsidR="0074796A" w:rsidRPr="00925600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09CA970" w14:textId="75333CF0" w:rsidR="0074796A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  <w:p w14:paraId="351CE24A" w14:textId="77777777" w:rsidR="0074796A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3021F7FE" w14:textId="77777777" w:rsidR="0074796A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3F05C919" w14:textId="77777777" w:rsidR="0074796A" w:rsidRPr="00925600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942C91" w:rsidRPr="00925600" w14:paraId="052AA79E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534AFC9C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05C31E21" w14:textId="3F2A6B41" w:rsidR="007A5597" w:rsidRDefault="00942C91" w:rsidP="007A559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економічного розвитку та інвестицій</w:t>
            </w:r>
          </w:p>
          <w:p w14:paraId="4211998E" w14:textId="77777777" w:rsidR="00E2556E" w:rsidRPr="007A5597" w:rsidRDefault="00E2556E" w:rsidP="007A559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75BD8CF4" w14:textId="7B9E5F83" w:rsidR="007A5597" w:rsidRPr="00925600" w:rsidRDefault="007A5597" w:rsidP="00942C91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FE24978" w14:textId="5A88D2A5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 w:rsidR="007A5597"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47293CC3" w14:textId="1B80EC60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___..2026</w:t>
            </w:r>
          </w:p>
          <w:p w14:paraId="140CD936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7D47662C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C13A779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090CA633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Тетяна ЛІПІНСЬКА</w:t>
            </w:r>
          </w:p>
          <w:p w14:paraId="04BDEC9B" w14:textId="4BF5B453" w:rsidR="00942C91" w:rsidRPr="00C44EA9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7A5597" w:rsidRPr="00925600" w14:paraId="700D7920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7AE54E23" w14:textId="41F52C68" w:rsidR="00E2556E" w:rsidRPr="00E2556E" w:rsidRDefault="00623C5C" w:rsidP="00E2556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</w:t>
            </w:r>
            <w:r w:rsidR="00E2556E" w:rsidRPr="00E2556E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</w:p>
          <w:p w14:paraId="2957A181" w14:textId="49F38DE0" w:rsidR="007A5597" w:rsidRDefault="00E2556E" w:rsidP="00E2556E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E2556E">
              <w:rPr>
                <w:rFonts w:eastAsia="Calibri"/>
                <w:b/>
                <w:sz w:val="28"/>
                <w:szCs w:val="28"/>
                <w:lang w:eastAsia="uk-UA"/>
              </w:rPr>
              <w:t xml:space="preserve"> відділу охорони здоров’я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438470" w14:textId="77777777" w:rsidR="007A5597" w:rsidRDefault="007A5597" w:rsidP="007A559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1A3C9614" w14:textId="77777777" w:rsidR="007A5597" w:rsidRDefault="007A5597" w:rsidP="007A559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___..2026</w:t>
            </w:r>
          </w:p>
          <w:p w14:paraId="21564B7E" w14:textId="77777777" w:rsidR="007A5597" w:rsidRDefault="007A5597" w:rsidP="007A559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21DB95D3" w14:textId="77777777" w:rsidR="007A5597" w:rsidRDefault="007A5597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000F8FD4" w14:textId="5035A8DF" w:rsidR="007A5597" w:rsidRDefault="00623C5C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</w:rPr>
              <w:t>Лариса МАТЮШЕНКО</w:t>
            </w:r>
          </w:p>
        </w:tc>
      </w:tr>
      <w:tr w:rsidR="00942C91" w:rsidRPr="00973665" w14:paraId="330469EB" w14:textId="77777777" w:rsidTr="007A5597">
        <w:trPr>
          <w:trHeight w:val="282"/>
        </w:trPr>
        <w:tc>
          <w:tcPr>
            <w:tcW w:w="3083" w:type="dxa"/>
            <w:shd w:val="clear" w:color="auto" w:fill="auto"/>
          </w:tcPr>
          <w:p w14:paraId="2D0D145C" w14:textId="77777777" w:rsidR="006253A7" w:rsidRDefault="006253A7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3946C7A" w14:textId="64084A09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AD3A8F3" w14:textId="77777777" w:rsidR="006253A7" w:rsidRDefault="006253A7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31278094" w14:textId="69D2E622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925600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925600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6E32CDDE" w14:textId="50094A33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.2026</w:t>
            </w:r>
          </w:p>
          <w:p w14:paraId="692F10B7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925600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4DA12455" w14:textId="77777777" w:rsidR="00942C91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0566F6D1" w14:textId="77777777" w:rsidR="00942C91" w:rsidRDefault="00942C91" w:rsidP="007A5597">
            <w:pPr>
              <w:widowControl w:val="0"/>
              <w:tabs>
                <w:tab w:val="left" w:pos="0"/>
              </w:tabs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30126A99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5A17511E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D904719" w14:textId="4B8FD7A5" w:rsidR="00942C91" w:rsidRPr="00973665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942C91" w:rsidRPr="00973665" w14:paraId="252F79BC" w14:textId="77777777" w:rsidTr="007A5597">
        <w:trPr>
          <w:trHeight w:val="282"/>
        </w:trPr>
        <w:tc>
          <w:tcPr>
            <w:tcW w:w="3083" w:type="dxa"/>
            <w:shd w:val="clear" w:color="auto" w:fill="auto"/>
          </w:tcPr>
          <w:p w14:paraId="278CDA44" w14:textId="27D52752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Директор КНП «БЦПМСД» БМР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33427E" w14:textId="77777777" w:rsidR="00942C91" w:rsidRPr="009C047B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2E10C2F3" w14:textId="662A4703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.2026</w:t>
            </w:r>
          </w:p>
          <w:p w14:paraId="63E7F66A" w14:textId="77777777" w:rsidR="00942C91" w:rsidRPr="009C047B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619E277C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54E53A6A" w14:textId="004B9CDB" w:rsidR="00942C91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Оксана ДЖАМ</w:t>
            </w:r>
          </w:p>
          <w:p w14:paraId="0B5DB683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14:paraId="4B601C0F" w14:textId="06AD7DCF" w:rsidR="0076674B" w:rsidRDefault="0076674B" w:rsidP="0076674B"/>
    <w:p w14:paraId="48C02832" w14:textId="0ED2D045" w:rsidR="00F97A63" w:rsidRDefault="00F97A63" w:rsidP="0076674B"/>
    <w:p w14:paraId="488CB331" w14:textId="58C34D9E" w:rsidR="00F97A63" w:rsidRDefault="00F97A63" w:rsidP="0076674B"/>
    <w:p w14:paraId="5785990A" w14:textId="3B4CEB07" w:rsidR="00F97A63" w:rsidRDefault="00F97A63" w:rsidP="0076674B"/>
    <w:p w14:paraId="10E12F95" w14:textId="29EB17E9" w:rsidR="00F97A63" w:rsidRDefault="00F97A63" w:rsidP="0076674B"/>
    <w:p w14:paraId="3B0102A3" w14:textId="32DD43E5" w:rsidR="00F97A63" w:rsidRDefault="00F97A63" w:rsidP="0076674B"/>
    <w:p w14:paraId="6D8280C1" w14:textId="429260C7" w:rsidR="00C82989" w:rsidRDefault="00C82989" w:rsidP="0076674B"/>
    <w:p w14:paraId="04978518" w14:textId="43D9922E" w:rsidR="00C82989" w:rsidRDefault="00C82989" w:rsidP="0076674B"/>
    <w:p w14:paraId="0CC9CBDA" w14:textId="349E1535" w:rsidR="00C82989" w:rsidRDefault="00C82989" w:rsidP="0076674B"/>
    <w:p w14:paraId="2FA04FC5" w14:textId="54A42FC4" w:rsidR="00C82989" w:rsidRDefault="00C82989" w:rsidP="0076674B"/>
    <w:p w14:paraId="39C94CB8" w14:textId="7A90F280" w:rsidR="00C90444" w:rsidRDefault="00C90444" w:rsidP="0076674B"/>
    <w:p w14:paraId="25B41987" w14:textId="094421CB" w:rsidR="00C90444" w:rsidRDefault="00C90444" w:rsidP="0076674B"/>
    <w:p w14:paraId="15D122BE" w14:textId="132E9D21" w:rsidR="00C90444" w:rsidRDefault="00C90444" w:rsidP="0076674B"/>
    <w:p w14:paraId="7E4EC71D" w14:textId="2F39925B" w:rsidR="00C90444" w:rsidRDefault="00C90444" w:rsidP="0076674B"/>
    <w:p w14:paraId="4EB07969" w14:textId="632E8E81" w:rsidR="00C90444" w:rsidRDefault="00C90444" w:rsidP="0076674B"/>
    <w:p w14:paraId="0C1DD125" w14:textId="6EED2998" w:rsidR="00C90444" w:rsidRDefault="00C90444" w:rsidP="0076674B"/>
    <w:p w14:paraId="75871035" w14:textId="5985C2CE" w:rsidR="00C90444" w:rsidRDefault="00C90444" w:rsidP="0076674B"/>
    <w:p w14:paraId="7B8F34EB" w14:textId="3FEE24A4" w:rsidR="00C90444" w:rsidRDefault="00C90444" w:rsidP="0076674B"/>
    <w:p w14:paraId="6318C70F" w14:textId="77777777" w:rsidR="00C90444" w:rsidRPr="005C4CB0" w:rsidRDefault="00C90444" w:rsidP="00C90444">
      <w:pPr>
        <w:tabs>
          <w:tab w:val="left" w:pos="8250"/>
        </w:tabs>
        <w:jc w:val="both"/>
        <w:rPr>
          <w:b/>
          <w:sz w:val="26"/>
          <w:szCs w:val="26"/>
        </w:rPr>
      </w:pPr>
      <w:r w:rsidRPr="00F91C1E">
        <w:rPr>
          <w:b/>
          <w:sz w:val="36"/>
          <w:szCs w:val="36"/>
        </w:rPr>
        <w:t xml:space="preserve">РЕЗОЛЮЦІЯ </w:t>
      </w:r>
      <w:r>
        <w:rPr>
          <w:b/>
          <w:sz w:val="36"/>
          <w:szCs w:val="36"/>
        </w:rPr>
        <w:t xml:space="preserve">      </w:t>
      </w:r>
      <w:r>
        <w:rPr>
          <w:b/>
          <w:sz w:val="26"/>
          <w:szCs w:val="26"/>
        </w:rPr>
        <w:tab/>
      </w:r>
      <w:r w:rsidRPr="00B6791B">
        <w:rPr>
          <w:rFonts w:eastAsia="Calibri"/>
          <w:bCs/>
          <w:noProof/>
          <w:color w:val="808080" w:themeColor="background1" w:themeShade="80"/>
          <w:szCs w:val="20"/>
        </w:rPr>
        <w:t>ПРОЄКТ</w:t>
      </w:r>
    </w:p>
    <w:p w14:paraId="48998601" w14:textId="77777777" w:rsidR="00C90444" w:rsidRPr="005C4CB0" w:rsidRDefault="00C90444" w:rsidP="00C90444">
      <w:pPr>
        <w:jc w:val="both"/>
        <w:rPr>
          <w:b/>
          <w:sz w:val="26"/>
          <w:szCs w:val="26"/>
        </w:rPr>
      </w:pPr>
      <w:r w:rsidRPr="005C4CB0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0875C" wp14:editId="1CA594B6">
                <wp:simplePos x="0" y="0"/>
                <wp:positionH relativeFrom="column">
                  <wp:posOffset>-201930</wp:posOffset>
                </wp:positionH>
                <wp:positionV relativeFrom="paragraph">
                  <wp:posOffset>245110</wp:posOffset>
                </wp:positionV>
                <wp:extent cx="6695440" cy="0"/>
                <wp:effectExtent l="0" t="19050" r="29210" b="1905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951017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19.3pt" to="511.3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BO/gEAAJ0DAAAOAAAAZHJzL2Uyb0RvYy54bWysU82O0zAQviPxDpbvNO1SyhI13UOXclmg&#10;0pYHcG2nsdbxWLbbtDcQB4572yuvwB0WXiF5I8buDwvcEIpkjefnyzffjMcX21qTjXRegSnooNen&#10;RBoOQplVQd8tZk/OKfGBGcE0GFnQnfT0YvL40bixuTyDCrSQjiCI8XljC1qFYPMs87ySNfM9sNJg&#10;sARXs4BXt8qEYw2i1zo76/dHWQNOWAdceo/ey32QThJ+WUoe3pall4HogiK3kE6XzmU8s8mY5SvH&#10;bKX4gQb7BxY1UwZ/eoK6ZIGRtVN/QdWKO/BQhh6HOoOyVFymHrCbQf+Pbq4rZmXqBcXx9iST/3+w&#10;/M1m7ogSBR1SYliNI2o/d++72/Zb+4V0H9of7ff2a/ex+9TeowPNu/a+u+tuyTBq11ifI8TUzF3s&#10;nm/Ntb0CfuOJgWnFzEqmHhY7i8CDWJH9VhIv3iKDZfMaBOawdYAk5LZ0dYREicg2zWt3mpfcBsLR&#10;ORq9eDYc4lj5MZax/FhonQ+vJNQkGgXVykQpWc42Vz5EIiw/pkS3gZnSOq2DNqQp6NPzQT9C1xbF&#10;CZUyC1yRmwThQSsR02Ohd6vlVDuyYbhiz2fxS31i5GGag7URCb6STLw82IEpvbeRjjYHeaIie22X&#10;IHZzd5QNdyDxPuxrXLKH91T961VNfgIAAP//AwBQSwMEFAAGAAgAAAAhAN4QBtzgAAAACgEAAA8A&#10;AABkcnMvZG93bnJldi54bWxMj0tPwzAQhO9I/AdrkXprnaQPlRCngj649ESBAzcn3sYR9jqK3Tbw&#10;63HFAW67s6OZb4vVYA07Y+9bRwLSSQIMqXaqpUbA2+tuvATmgyQljSMU8IUeVuXtTSFz5S70gudD&#10;aFgMIZ9LATqELufc1xqt9BPXIcXb0fVWhrj2DVe9vMRwa3iWJAtuZUuxQcsO1xrrz8PJCqh2T+l+&#10;+/4838839x961nLzPTsKMbobHh+ABRzCnxmu+BEdyshUuRMpz4yA8TSN6EHAdLkAdjUkWRan6lfh&#10;ZcH/v1D+AAAA//8DAFBLAQItABQABgAIAAAAIQC2gziS/gAAAOEBAAATAAAAAAAAAAAAAAAAAAAA&#10;AABbQ29udGVudF9UeXBlc10ueG1sUEsBAi0AFAAGAAgAAAAhADj9If/WAAAAlAEAAAsAAAAAAAAA&#10;AAAAAAAALwEAAF9yZWxzLy5yZWxzUEsBAi0AFAAGAAgAAAAhAKrx4E7+AQAAnQMAAA4AAAAAAAAA&#10;AAAAAAAALgIAAGRycy9lMm9Eb2MueG1sUEsBAi0AFAAGAAgAAAAhAN4QBtzgAAAACgEAAA8AAAAA&#10;AAAAAAAAAAAAWAQAAGRycy9kb3ducmV2LnhtbFBLBQYAAAAABAAEAPMAAABlBQAAAAA=&#10;" strokecolor="#7f7f7f" strokeweight="3pt">
                <v:stroke linestyle="thinThick"/>
              </v:line>
            </w:pict>
          </mc:Fallback>
        </mc:AlternateContent>
      </w:r>
    </w:p>
    <w:p w14:paraId="44B6C25C" w14:textId="77777777" w:rsidR="00C90444" w:rsidRPr="005C4CB0" w:rsidRDefault="00C90444" w:rsidP="00C90444">
      <w:pPr>
        <w:rPr>
          <w:b/>
          <w:noProof/>
        </w:rPr>
      </w:pPr>
    </w:p>
    <w:p w14:paraId="324B0FC6" w14:textId="2D21F899" w:rsidR="00C90444" w:rsidRPr="00345A48" w:rsidRDefault="00C90444" w:rsidP="00C90444">
      <w:pPr>
        <w:rPr>
          <w:bCs/>
          <w:noProof/>
          <w:lang w:val="ru-RU"/>
        </w:rPr>
      </w:pPr>
      <w:r w:rsidRPr="00345A48">
        <w:rPr>
          <w:bCs/>
          <w:noProof/>
        </w:rPr>
        <w:t>№</w:t>
      </w:r>
      <w:r w:rsidR="00345A48" w:rsidRPr="00345A48">
        <w:rPr>
          <w:bCs/>
          <w:noProof/>
        </w:rPr>
        <w:t>316</w:t>
      </w:r>
    </w:p>
    <w:p w14:paraId="04A8FC4B" w14:textId="530AFCAA" w:rsidR="00C90444" w:rsidRPr="005C4CB0" w:rsidRDefault="00C90444" w:rsidP="00C90444">
      <w:pPr>
        <w:rPr>
          <w:bCs/>
          <w:noProof/>
        </w:rPr>
      </w:pPr>
      <w:r w:rsidRPr="00345A48">
        <w:rPr>
          <w:bCs/>
          <w:noProof/>
        </w:rPr>
        <w:t xml:space="preserve">від </w:t>
      </w:r>
      <w:r w:rsidR="00345A48" w:rsidRPr="00345A48">
        <w:rPr>
          <w:bCs/>
          <w:noProof/>
        </w:rPr>
        <w:t>11</w:t>
      </w:r>
      <w:r w:rsidRPr="00345A48">
        <w:rPr>
          <w:bCs/>
          <w:noProof/>
        </w:rPr>
        <w:t>.</w:t>
      </w:r>
      <w:r w:rsidR="002737A5" w:rsidRPr="00345A48">
        <w:rPr>
          <w:bCs/>
          <w:noProof/>
        </w:rPr>
        <w:t>0</w:t>
      </w:r>
      <w:r w:rsidR="000C2FB9" w:rsidRPr="00345A48">
        <w:rPr>
          <w:bCs/>
          <w:noProof/>
        </w:rPr>
        <w:t>6</w:t>
      </w:r>
      <w:r w:rsidRPr="00345A48">
        <w:rPr>
          <w:bCs/>
          <w:noProof/>
        </w:rPr>
        <w:t>.202</w:t>
      </w:r>
      <w:r w:rsidR="002737A5" w:rsidRPr="00345A48">
        <w:rPr>
          <w:bCs/>
          <w:noProof/>
        </w:rPr>
        <w:t>6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495"/>
        <w:gridCol w:w="4394"/>
      </w:tblGrid>
      <w:tr w:rsidR="00C90444" w:rsidRPr="005C4CB0" w14:paraId="150634F3" w14:textId="77777777" w:rsidTr="007C260B">
        <w:tc>
          <w:tcPr>
            <w:tcW w:w="5495" w:type="dxa"/>
          </w:tcPr>
          <w:p w14:paraId="61E38928" w14:textId="77777777" w:rsidR="00C90444" w:rsidRPr="005C4CB0" w:rsidRDefault="00C90444" w:rsidP="007C260B">
            <w:pPr>
              <w:rPr>
                <w:b/>
                <w:noProof/>
              </w:rPr>
            </w:pPr>
          </w:p>
        </w:tc>
        <w:tc>
          <w:tcPr>
            <w:tcW w:w="4394" w:type="dxa"/>
            <w:hideMark/>
          </w:tcPr>
          <w:p w14:paraId="7111C168" w14:textId="77777777" w:rsidR="00C90444" w:rsidRPr="005C4CB0" w:rsidRDefault="00C90444" w:rsidP="007C260B">
            <w:pPr>
              <w:ind w:left="39"/>
              <w:contextualSpacing/>
              <w:rPr>
                <w:b/>
                <w:noProof/>
              </w:rPr>
            </w:pPr>
            <w:r w:rsidRPr="005C4CB0">
              <w:rPr>
                <w:b/>
                <w:noProof/>
              </w:rPr>
              <w:t>Бучанському  міському голові</w:t>
            </w:r>
          </w:p>
          <w:p w14:paraId="5135B8FA" w14:textId="77777777" w:rsidR="00C90444" w:rsidRPr="005C4CB0" w:rsidRDefault="00C90444" w:rsidP="007C260B">
            <w:pPr>
              <w:ind w:left="39"/>
              <w:contextualSpacing/>
              <w:rPr>
                <w:b/>
                <w:noProof/>
              </w:rPr>
            </w:pPr>
            <w:r w:rsidRPr="005C4CB0">
              <w:rPr>
                <w:b/>
                <w:noProof/>
              </w:rPr>
              <w:t>Федоруку А.П.</w:t>
            </w:r>
          </w:p>
        </w:tc>
      </w:tr>
    </w:tbl>
    <w:p w14:paraId="2A2A17DC" w14:textId="77777777" w:rsidR="00C90444" w:rsidRPr="005C4CB0" w:rsidRDefault="00C90444" w:rsidP="00C90444">
      <w:pPr>
        <w:rPr>
          <w:b/>
          <w:noProof/>
        </w:rPr>
      </w:pPr>
    </w:p>
    <w:p w14:paraId="2BE214A3" w14:textId="77777777" w:rsidR="00C90444" w:rsidRPr="005C4CB0" w:rsidRDefault="00C90444" w:rsidP="00C90444">
      <w:pPr>
        <w:rPr>
          <w:b/>
          <w:noProof/>
        </w:rPr>
      </w:pPr>
    </w:p>
    <w:p w14:paraId="1B3E7028" w14:textId="77777777" w:rsidR="00C90444" w:rsidRPr="005C4CB0" w:rsidRDefault="00C90444" w:rsidP="00C90444">
      <w:pPr>
        <w:jc w:val="center"/>
        <w:rPr>
          <w:b/>
          <w:noProof/>
        </w:rPr>
      </w:pPr>
      <w:r w:rsidRPr="005C4CB0">
        <w:rPr>
          <w:b/>
          <w:noProof/>
        </w:rPr>
        <w:t>ПРОПОЗИЦІЯ</w:t>
      </w:r>
    </w:p>
    <w:p w14:paraId="45617830" w14:textId="77777777" w:rsidR="00C90444" w:rsidRDefault="00C90444" w:rsidP="00C9044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щодо включення питання до </w:t>
      </w:r>
      <w:proofErr w:type="spellStart"/>
      <w:r>
        <w:rPr>
          <w:b/>
          <w:sz w:val="26"/>
          <w:szCs w:val="26"/>
        </w:rPr>
        <w:t>проєкту</w:t>
      </w:r>
      <w:proofErr w:type="spellEnd"/>
      <w:r>
        <w:rPr>
          <w:b/>
          <w:sz w:val="26"/>
          <w:szCs w:val="26"/>
        </w:rPr>
        <w:t xml:space="preserve"> порядку денного на засідання сесії Бучанської міської ради</w:t>
      </w:r>
    </w:p>
    <w:p w14:paraId="474C921E" w14:textId="77777777" w:rsidR="00C90444" w:rsidRPr="005C4CB0" w:rsidRDefault="00C90444" w:rsidP="00C90444">
      <w:pPr>
        <w:jc w:val="both"/>
        <w:rPr>
          <w:noProof/>
        </w:rPr>
      </w:pPr>
    </w:p>
    <w:p w14:paraId="5F8E6A14" w14:textId="2729A88A" w:rsidR="00C90444" w:rsidRPr="00067C31" w:rsidRDefault="00C90444" w:rsidP="00C90444">
      <w:pPr>
        <w:spacing w:line="276" w:lineRule="auto"/>
        <w:jc w:val="both"/>
        <w:rPr>
          <w:b/>
          <w:bCs/>
          <w:lang w:eastAsia="zh-CN"/>
        </w:rPr>
      </w:pPr>
      <w:r w:rsidRPr="005C4CB0">
        <w:rPr>
          <w:b/>
          <w:noProof/>
        </w:rPr>
        <w:t xml:space="preserve">Питання: </w:t>
      </w:r>
      <w:r w:rsidRPr="005B55D1">
        <w:rPr>
          <w:b/>
          <w:bCs/>
          <w:lang w:eastAsia="zh-CN"/>
        </w:rPr>
        <w:t>затвердження її в новій редакції</w:t>
      </w:r>
      <w:r w:rsidRPr="00C90444">
        <w:rPr>
          <w:b/>
          <w:bCs/>
          <w:lang w:val="ru-RU" w:eastAsia="zh-CN"/>
        </w:rPr>
        <w:t xml:space="preserve"> </w:t>
      </w:r>
      <w:r w:rsidRPr="005B55D1">
        <w:rPr>
          <w:b/>
          <w:bCs/>
          <w:lang w:eastAsia="zh-CN"/>
        </w:rPr>
        <w:t>«Програм</w:t>
      </w:r>
      <w:r>
        <w:rPr>
          <w:b/>
          <w:bCs/>
          <w:lang w:eastAsia="zh-CN"/>
        </w:rPr>
        <w:t>у</w:t>
      </w:r>
      <w:r w:rsidRPr="005B55D1">
        <w:rPr>
          <w:b/>
          <w:bCs/>
          <w:lang w:eastAsia="zh-CN"/>
        </w:rPr>
        <w:t xml:space="preserve"> розвитку первинної медичної </w:t>
      </w:r>
      <w:r>
        <w:rPr>
          <w:b/>
          <w:bCs/>
          <w:lang w:eastAsia="zh-CN"/>
        </w:rPr>
        <w:t xml:space="preserve"> </w:t>
      </w:r>
      <w:r w:rsidRPr="005B55D1">
        <w:rPr>
          <w:b/>
          <w:bCs/>
          <w:lang w:eastAsia="zh-CN"/>
        </w:rPr>
        <w:t>допомоги Бучанської міської територіальної громади</w:t>
      </w:r>
      <w:r>
        <w:rPr>
          <w:b/>
          <w:bCs/>
          <w:lang w:eastAsia="zh-CN"/>
        </w:rPr>
        <w:t xml:space="preserve"> </w:t>
      </w:r>
      <w:r w:rsidRPr="005B55D1">
        <w:rPr>
          <w:b/>
          <w:bCs/>
          <w:lang w:eastAsia="zh-CN"/>
        </w:rPr>
        <w:t>на 2025-202</w:t>
      </w:r>
      <w:r>
        <w:rPr>
          <w:b/>
          <w:bCs/>
          <w:lang w:eastAsia="zh-CN"/>
        </w:rPr>
        <w:t>8</w:t>
      </w:r>
      <w:r w:rsidRPr="005B55D1">
        <w:rPr>
          <w:b/>
          <w:bCs/>
          <w:lang w:eastAsia="zh-CN"/>
        </w:rPr>
        <w:t xml:space="preserve"> роки» </w:t>
      </w:r>
    </w:p>
    <w:p w14:paraId="0326FAD7" w14:textId="031B6322" w:rsidR="006C3E95" w:rsidRPr="00A854C5" w:rsidRDefault="00C90444" w:rsidP="006C3E95">
      <w:pPr>
        <w:spacing w:line="276" w:lineRule="auto"/>
        <w:ind w:firstLine="708"/>
        <w:jc w:val="both"/>
        <w:rPr>
          <w:lang w:eastAsia="uk-UA"/>
        </w:rPr>
      </w:pPr>
      <w:r w:rsidRPr="0020563D">
        <w:rPr>
          <w:b/>
          <w:noProof/>
        </w:rPr>
        <w:t xml:space="preserve">Обґрунтування необхідності розгляду: </w:t>
      </w:r>
      <w:r w:rsidRPr="00CE130A">
        <w:rPr>
          <w:lang w:eastAsia="uk-UA"/>
        </w:rPr>
        <w:t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населенню,</w:t>
      </w:r>
      <w:r w:rsidR="00D4183B">
        <w:rPr>
          <w:lang w:eastAsia="uk-UA"/>
        </w:rPr>
        <w:t xml:space="preserve"> </w:t>
      </w:r>
      <w:r w:rsidRPr="00CE130A">
        <w:rPr>
          <w:lang w:eastAsia="uk-UA"/>
        </w:rPr>
        <w:t xml:space="preserve">керуючись Законом України «Про місцеве самоврядування в Україні» просимо </w:t>
      </w:r>
      <w:r w:rsidR="006C3E95">
        <w:rPr>
          <w:lang w:eastAsia="uk-UA"/>
        </w:rPr>
        <w:t xml:space="preserve">Вас </w:t>
      </w:r>
      <w:proofErr w:type="spellStart"/>
      <w:r w:rsidR="006C3E95">
        <w:rPr>
          <w:lang w:eastAsia="uk-UA"/>
        </w:rPr>
        <w:t>внести</w:t>
      </w:r>
      <w:proofErr w:type="spellEnd"/>
      <w:r w:rsidR="006C3E95">
        <w:rPr>
          <w:lang w:eastAsia="uk-UA"/>
        </w:rPr>
        <w:t xml:space="preserve"> зміни в </w:t>
      </w:r>
      <w:r w:rsidRPr="00CE130A">
        <w:rPr>
          <w:lang w:eastAsia="uk-UA"/>
        </w:rPr>
        <w:t xml:space="preserve"> програм</w:t>
      </w:r>
      <w:r>
        <w:rPr>
          <w:lang w:eastAsia="uk-UA"/>
        </w:rPr>
        <w:t>у</w:t>
      </w:r>
      <w:r w:rsidRPr="00CE130A">
        <w:rPr>
          <w:lang w:eastAsia="uk-UA"/>
        </w:rPr>
        <w:t xml:space="preserve"> розвитку </w:t>
      </w:r>
      <w:r w:rsidRPr="00A854C5">
        <w:rPr>
          <w:lang w:eastAsia="uk-UA"/>
        </w:rPr>
        <w:t>первинної медичної допомоги Бучанської міської територіальної громади на 2025-2028 роки</w:t>
      </w:r>
      <w:r w:rsidR="006C3E95" w:rsidRPr="00A854C5">
        <w:rPr>
          <w:shd w:val="clear" w:color="auto" w:fill="FFFFFF"/>
          <w:lang w:eastAsia="uk-UA" w:bidi="uk-UA"/>
        </w:rPr>
        <w:t xml:space="preserve">: </w:t>
      </w:r>
    </w:p>
    <w:p w14:paraId="25F3F391" w14:textId="77777777" w:rsidR="000C2FB9" w:rsidRPr="00271825" w:rsidRDefault="000C2FB9" w:rsidP="000C2FB9">
      <w:pPr>
        <w:spacing w:line="276" w:lineRule="auto"/>
        <w:ind w:firstLine="708"/>
        <w:jc w:val="both"/>
        <w:rPr>
          <w:lang w:eastAsia="uk-UA"/>
        </w:rPr>
      </w:pPr>
      <w:r w:rsidRPr="00271825">
        <w:rPr>
          <w:lang w:eastAsia="uk-UA"/>
        </w:rPr>
        <w:t>Розділ «Напрями діяльності і заходи реалізації програми» на 2026 рік:</w:t>
      </w:r>
    </w:p>
    <w:p w14:paraId="1AD3D047" w14:textId="77777777" w:rsidR="000C2FB9" w:rsidRPr="00271825" w:rsidRDefault="000C2FB9" w:rsidP="000C2FB9">
      <w:pPr>
        <w:spacing w:line="276" w:lineRule="auto"/>
        <w:ind w:firstLine="709"/>
        <w:jc w:val="both"/>
        <w:rPr>
          <w:lang w:eastAsia="uk-UA"/>
        </w:rPr>
      </w:pPr>
      <w:r>
        <w:rPr>
          <w:lang w:eastAsia="uk-UA"/>
        </w:rPr>
        <w:t>-</w:t>
      </w:r>
      <w:r w:rsidRPr="00271825">
        <w:rPr>
          <w:lang w:eastAsia="uk-UA"/>
        </w:rPr>
        <w:t xml:space="preserve">  </w:t>
      </w:r>
      <w:proofErr w:type="spellStart"/>
      <w:r w:rsidRPr="00271825">
        <w:rPr>
          <w:lang w:eastAsia="uk-UA"/>
        </w:rPr>
        <w:t>внести</w:t>
      </w:r>
      <w:proofErr w:type="spellEnd"/>
      <w:r w:rsidRPr="00271825">
        <w:rPr>
          <w:lang w:eastAsia="uk-UA"/>
        </w:rPr>
        <w:t xml:space="preserve"> зміни до пункту 1.1 «Забезпечення медичними виробами населення, зареєстрованого в Бучанській міській територіальній громаді, згідно з умовами постанови Кабінету Міністрів України від 03.12.2009 № 1301 «Про затвердження Порядку забезпечення осіб з інвалідністю і дітей з інвалідністю технічними та іншими засобами» (забезпечення </w:t>
      </w:r>
      <w:proofErr w:type="spellStart"/>
      <w:r w:rsidRPr="00271825">
        <w:rPr>
          <w:lang w:eastAsia="uk-UA"/>
        </w:rPr>
        <w:t>калоприймачами</w:t>
      </w:r>
      <w:proofErr w:type="spellEnd"/>
      <w:r w:rsidRPr="00271825">
        <w:rPr>
          <w:lang w:eastAsia="uk-UA"/>
        </w:rPr>
        <w:t xml:space="preserve">, сечоприймачами, катетерами)», збільшивши обсяг фінансування на 300,0 тис. грн. Загальний обсяг фінансування становитиме 1 050,0 тис. грн; </w:t>
      </w:r>
    </w:p>
    <w:p w14:paraId="4AE9FC06" w14:textId="77777777" w:rsidR="000C2FB9" w:rsidRPr="00271825" w:rsidRDefault="000C2FB9" w:rsidP="000C2FB9">
      <w:pPr>
        <w:spacing w:line="276" w:lineRule="auto"/>
        <w:ind w:firstLine="709"/>
        <w:jc w:val="both"/>
        <w:rPr>
          <w:lang w:eastAsia="uk-UA"/>
        </w:rPr>
      </w:pPr>
      <w:r>
        <w:rPr>
          <w:lang w:eastAsia="uk-UA"/>
        </w:rPr>
        <w:t>-</w:t>
      </w:r>
      <w:r w:rsidRPr="00271825">
        <w:rPr>
          <w:lang w:eastAsia="uk-UA"/>
        </w:rPr>
        <w:t xml:space="preserve">  </w:t>
      </w:r>
      <w:proofErr w:type="spellStart"/>
      <w:r w:rsidRPr="00271825">
        <w:rPr>
          <w:lang w:eastAsia="uk-UA"/>
        </w:rPr>
        <w:t>внести</w:t>
      </w:r>
      <w:proofErr w:type="spellEnd"/>
      <w:r w:rsidRPr="00271825">
        <w:rPr>
          <w:lang w:eastAsia="uk-UA"/>
        </w:rPr>
        <w:t xml:space="preserve"> зміни до пункту 1.1 «Забезпечення медичними виробами населення, зареєстрованого в Бучанській міській територіальній громаді, згідно з умовами постанови Кабінету Міністрів України від 03.12.2009 № 1301 «Про затвердження Порядку забезпечення осіб з інвалідністю і дітей з інвалідністю технічними та іншими засобами» (забезпечення підгузками та пелюшками)», зменшивши обсяг фінансування на 300,0 тис. грн</w:t>
      </w:r>
      <w:r>
        <w:rPr>
          <w:lang w:eastAsia="uk-UA"/>
        </w:rPr>
        <w:t xml:space="preserve">. </w:t>
      </w:r>
      <w:r w:rsidRPr="00271825">
        <w:rPr>
          <w:lang w:eastAsia="uk-UA"/>
        </w:rPr>
        <w:t>Загальний обсяг фінансування становитиме 2 450,0 тис. грн;</w:t>
      </w:r>
    </w:p>
    <w:p w14:paraId="0D764FEB" w14:textId="049710C8" w:rsidR="000C2FB9" w:rsidRPr="00C42390" w:rsidRDefault="000C2FB9" w:rsidP="000C2FB9">
      <w:pPr>
        <w:spacing w:line="276" w:lineRule="auto"/>
        <w:ind w:firstLine="709"/>
        <w:jc w:val="both"/>
        <w:rPr>
          <w:color w:val="FF0000"/>
          <w:lang w:eastAsia="uk-UA"/>
        </w:rPr>
      </w:pPr>
      <w:r>
        <w:rPr>
          <w:lang w:eastAsia="uk-UA"/>
        </w:rPr>
        <w:t>-</w:t>
      </w:r>
      <w:r w:rsidRPr="00271825">
        <w:rPr>
          <w:lang w:eastAsia="uk-UA"/>
        </w:rPr>
        <w:t xml:space="preserve"> </w:t>
      </w:r>
      <w:r>
        <w:rPr>
          <w:lang w:eastAsia="uk-UA"/>
        </w:rPr>
        <w:t xml:space="preserve">   </w:t>
      </w:r>
      <w:r w:rsidR="00184A20" w:rsidRPr="00C5622B">
        <w:rPr>
          <w:lang w:eastAsia="uk-UA"/>
        </w:rPr>
        <w:t>доповнити розділ 1 пунктом 1.5 «Матеріально-технічне забезпечення медичної та просвітницької локацій під час проведення заходу «Ярмарок здоров’я»». Обсяг фінансування – 67, 8 тис. грн.</w:t>
      </w:r>
    </w:p>
    <w:p w14:paraId="66A9AD87" w14:textId="77777777" w:rsidR="006C3E95" w:rsidRPr="00CA639C" w:rsidRDefault="006C3E95" w:rsidP="006C3E95">
      <w:pPr>
        <w:spacing w:line="276" w:lineRule="auto"/>
        <w:jc w:val="both"/>
        <w:rPr>
          <w:shd w:val="clear" w:color="auto" w:fill="FFFFFF"/>
          <w:lang w:eastAsia="uk-UA" w:bidi="uk-UA"/>
        </w:rPr>
      </w:pPr>
    </w:p>
    <w:p w14:paraId="4E7F76B2" w14:textId="77777777" w:rsidR="00C90444" w:rsidRPr="005C4CB0" w:rsidRDefault="00C90444" w:rsidP="00C90444">
      <w:pPr>
        <w:rPr>
          <w:b/>
          <w:noProof/>
        </w:rPr>
      </w:pPr>
      <w:r w:rsidRPr="005C4CB0">
        <w:rPr>
          <w:b/>
          <w:noProof/>
        </w:rPr>
        <w:t xml:space="preserve">Додатки: </w:t>
      </w:r>
    </w:p>
    <w:p w14:paraId="0AF96DDD" w14:textId="77777777" w:rsidR="00C90444" w:rsidRDefault="00C90444" w:rsidP="00C90444">
      <w:pPr>
        <w:jc w:val="both"/>
        <w:rPr>
          <w:bCs/>
        </w:rPr>
      </w:pPr>
      <w:r>
        <w:rPr>
          <w:bCs/>
        </w:rPr>
        <w:t xml:space="preserve">1. </w:t>
      </w:r>
      <w:proofErr w:type="spellStart"/>
      <w:r w:rsidRPr="00D446E8">
        <w:rPr>
          <w:bCs/>
        </w:rPr>
        <w:t>Проєкт</w:t>
      </w:r>
      <w:proofErr w:type="spellEnd"/>
      <w:r w:rsidRPr="00D446E8">
        <w:rPr>
          <w:bCs/>
        </w:rPr>
        <w:t xml:space="preserve"> «Програми розвитку первинної медичної допомоги Бучанської міської територіальної громади  на 2025-2028 роки» – нова редакція</w:t>
      </w:r>
    </w:p>
    <w:p w14:paraId="23EE79E6" w14:textId="74DE701C" w:rsidR="00C90444" w:rsidRDefault="00C90444" w:rsidP="00C90444">
      <w:pPr>
        <w:jc w:val="both"/>
        <w:rPr>
          <w:bCs/>
        </w:rPr>
      </w:pPr>
    </w:p>
    <w:p w14:paraId="1154F043" w14:textId="5445DFAD" w:rsidR="000C2FB9" w:rsidRDefault="000C2FB9" w:rsidP="000C2FB9">
      <w:pPr>
        <w:spacing w:line="276" w:lineRule="auto"/>
        <w:jc w:val="both"/>
        <w:rPr>
          <w:bCs/>
        </w:rPr>
      </w:pPr>
    </w:p>
    <w:p w14:paraId="17A2D9B9" w14:textId="77777777" w:rsidR="000C2FB9" w:rsidRPr="00CF7D3E" w:rsidRDefault="000C2FB9" w:rsidP="000C2FB9">
      <w:pPr>
        <w:spacing w:line="276" w:lineRule="auto"/>
        <w:jc w:val="both"/>
        <w:rPr>
          <w:color w:val="00000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C2FB9" w:rsidRPr="00CF7D3E" w14:paraId="1B536630" w14:textId="77777777" w:rsidTr="004C3F98">
        <w:tc>
          <w:tcPr>
            <w:tcW w:w="3115" w:type="dxa"/>
          </w:tcPr>
          <w:p w14:paraId="0291F816" w14:textId="77777777" w:rsidR="000C2FB9" w:rsidRPr="00CF7D3E" w:rsidRDefault="000C2FB9" w:rsidP="004C3F98">
            <w:pPr>
              <w:rPr>
                <w:b/>
              </w:rPr>
            </w:pPr>
            <w:r w:rsidRPr="00CF7D3E">
              <w:rPr>
                <w:rFonts w:eastAsia="Calibri"/>
                <w:b/>
                <w:lang w:eastAsia="uk-UA"/>
              </w:rPr>
              <w:t xml:space="preserve">Начальник відділу охорони здоров’я </w:t>
            </w:r>
          </w:p>
        </w:tc>
        <w:tc>
          <w:tcPr>
            <w:tcW w:w="3115" w:type="dxa"/>
          </w:tcPr>
          <w:p w14:paraId="34E70AE2" w14:textId="77777777" w:rsidR="000C2FB9" w:rsidRPr="00CF7D3E" w:rsidRDefault="000C2FB9" w:rsidP="004C3F98">
            <w:pPr>
              <w:jc w:val="both"/>
              <w:rPr>
                <w:b/>
              </w:rPr>
            </w:pPr>
          </w:p>
          <w:p w14:paraId="1E993DFF" w14:textId="77777777" w:rsidR="000C2FB9" w:rsidRPr="00CF7D3E" w:rsidRDefault="000C2FB9" w:rsidP="004C3F98">
            <w:pPr>
              <w:jc w:val="both"/>
              <w:rPr>
                <w:b/>
              </w:rPr>
            </w:pPr>
            <w:r>
              <w:rPr>
                <w:b/>
              </w:rPr>
              <w:t>____________</w:t>
            </w:r>
          </w:p>
        </w:tc>
        <w:tc>
          <w:tcPr>
            <w:tcW w:w="3115" w:type="dxa"/>
            <w:hideMark/>
          </w:tcPr>
          <w:p w14:paraId="77EC2B76" w14:textId="77777777" w:rsidR="000C2FB9" w:rsidRDefault="000C2FB9" w:rsidP="004C3F98">
            <w:pPr>
              <w:jc w:val="both"/>
              <w:rPr>
                <w:b/>
              </w:rPr>
            </w:pPr>
          </w:p>
          <w:p w14:paraId="3A4C472D" w14:textId="77777777" w:rsidR="000C2FB9" w:rsidRPr="00CF7D3E" w:rsidRDefault="000C2FB9" w:rsidP="004C3F98">
            <w:pPr>
              <w:jc w:val="both"/>
              <w:rPr>
                <w:b/>
              </w:rPr>
            </w:pPr>
            <w:r w:rsidRPr="00CF7D3E">
              <w:rPr>
                <w:b/>
              </w:rPr>
              <w:t>Лариса МАТЮШЕНКО</w:t>
            </w:r>
          </w:p>
        </w:tc>
      </w:tr>
    </w:tbl>
    <w:p w14:paraId="608D1340" w14:textId="1F287AA2" w:rsidR="00F97A63" w:rsidRDefault="00F97A63" w:rsidP="0076674B"/>
    <w:sectPr w:rsidR="00F97A63" w:rsidSect="00A8055D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47"/>
    <w:multiLevelType w:val="hybridMultilevel"/>
    <w:tmpl w:val="E7184248"/>
    <w:lvl w:ilvl="0" w:tplc="840C61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13287"/>
    <w:multiLevelType w:val="hybridMultilevel"/>
    <w:tmpl w:val="734C8E24"/>
    <w:lvl w:ilvl="0" w:tplc="EBE2F54E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C1C2F"/>
    <w:multiLevelType w:val="hybridMultilevel"/>
    <w:tmpl w:val="7D408296"/>
    <w:lvl w:ilvl="0" w:tplc="4B28B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83CD5"/>
    <w:multiLevelType w:val="hybridMultilevel"/>
    <w:tmpl w:val="4C0CD4D8"/>
    <w:lvl w:ilvl="0" w:tplc="93884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23B8E"/>
    <w:multiLevelType w:val="hybridMultilevel"/>
    <w:tmpl w:val="D9201876"/>
    <w:lvl w:ilvl="0" w:tplc="45C89A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F95C8D"/>
    <w:multiLevelType w:val="hybridMultilevel"/>
    <w:tmpl w:val="4118AF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81652"/>
    <w:multiLevelType w:val="hybridMultilevel"/>
    <w:tmpl w:val="ACF84D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45034"/>
    <w:multiLevelType w:val="hybridMultilevel"/>
    <w:tmpl w:val="7660B0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23EB8"/>
    <w:multiLevelType w:val="hybridMultilevel"/>
    <w:tmpl w:val="7E1C6004"/>
    <w:lvl w:ilvl="0" w:tplc="15D85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9270F"/>
    <w:multiLevelType w:val="hybridMultilevel"/>
    <w:tmpl w:val="F8BCCF00"/>
    <w:lvl w:ilvl="0" w:tplc="39249D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67"/>
    <w:rsid w:val="0000383A"/>
    <w:rsid w:val="0001212B"/>
    <w:rsid w:val="0003342B"/>
    <w:rsid w:val="000A5B0C"/>
    <w:rsid w:val="000C2FB9"/>
    <w:rsid w:val="000F6E36"/>
    <w:rsid w:val="00107679"/>
    <w:rsid w:val="00152E91"/>
    <w:rsid w:val="001535BE"/>
    <w:rsid w:val="00163EAE"/>
    <w:rsid w:val="00184A20"/>
    <w:rsid w:val="001F7255"/>
    <w:rsid w:val="002259C2"/>
    <w:rsid w:val="00233944"/>
    <w:rsid w:val="00234C61"/>
    <w:rsid w:val="002737A5"/>
    <w:rsid w:val="002B3CA8"/>
    <w:rsid w:val="002E3326"/>
    <w:rsid w:val="00336CF8"/>
    <w:rsid w:val="00345A48"/>
    <w:rsid w:val="0039205D"/>
    <w:rsid w:val="003F7437"/>
    <w:rsid w:val="00423A68"/>
    <w:rsid w:val="0043108E"/>
    <w:rsid w:val="00490E4B"/>
    <w:rsid w:val="0049412D"/>
    <w:rsid w:val="004D12E7"/>
    <w:rsid w:val="00501CDC"/>
    <w:rsid w:val="00510770"/>
    <w:rsid w:val="00512C99"/>
    <w:rsid w:val="00527B17"/>
    <w:rsid w:val="0055433B"/>
    <w:rsid w:val="00592708"/>
    <w:rsid w:val="005B55D1"/>
    <w:rsid w:val="005E5B67"/>
    <w:rsid w:val="00622BF5"/>
    <w:rsid w:val="00623C5C"/>
    <w:rsid w:val="006253A7"/>
    <w:rsid w:val="00644801"/>
    <w:rsid w:val="00674544"/>
    <w:rsid w:val="006844A4"/>
    <w:rsid w:val="00685DDC"/>
    <w:rsid w:val="00691A71"/>
    <w:rsid w:val="006C2553"/>
    <w:rsid w:val="006C3E95"/>
    <w:rsid w:val="006D74A7"/>
    <w:rsid w:val="007236CC"/>
    <w:rsid w:val="00726B1E"/>
    <w:rsid w:val="007423BD"/>
    <w:rsid w:val="0074796A"/>
    <w:rsid w:val="0076674B"/>
    <w:rsid w:val="007A5597"/>
    <w:rsid w:val="007B36FB"/>
    <w:rsid w:val="007C2E76"/>
    <w:rsid w:val="007F44A9"/>
    <w:rsid w:val="007F6AE6"/>
    <w:rsid w:val="00861482"/>
    <w:rsid w:val="00875BAE"/>
    <w:rsid w:val="0088554A"/>
    <w:rsid w:val="008D71ED"/>
    <w:rsid w:val="00942C91"/>
    <w:rsid w:val="009610BC"/>
    <w:rsid w:val="00972D6F"/>
    <w:rsid w:val="00987949"/>
    <w:rsid w:val="009C054E"/>
    <w:rsid w:val="009C7E6C"/>
    <w:rsid w:val="009D5900"/>
    <w:rsid w:val="00A037DA"/>
    <w:rsid w:val="00A12EB9"/>
    <w:rsid w:val="00A168FD"/>
    <w:rsid w:val="00A30FC4"/>
    <w:rsid w:val="00A4370C"/>
    <w:rsid w:val="00A517B4"/>
    <w:rsid w:val="00A74B7B"/>
    <w:rsid w:val="00A8055D"/>
    <w:rsid w:val="00A837C9"/>
    <w:rsid w:val="00A854C5"/>
    <w:rsid w:val="00A87B81"/>
    <w:rsid w:val="00A93AC7"/>
    <w:rsid w:val="00A94154"/>
    <w:rsid w:val="00AA7C9B"/>
    <w:rsid w:val="00AC4801"/>
    <w:rsid w:val="00AD5F57"/>
    <w:rsid w:val="00AD67C8"/>
    <w:rsid w:val="00AE6336"/>
    <w:rsid w:val="00B167D0"/>
    <w:rsid w:val="00B52C1B"/>
    <w:rsid w:val="00B61543"/>
    <w:rsid w:val="00B6791B"/>
    <w:rsid w:val="00B82B95"/>
    <w:rsid w:val="00B93151"/>
    <w:rsid w:val="00BD3E81"/>
    <w:rsid w:val="00BF03C4"/>
    <w:rsid w:val="00C13360"/>
    <w:rsid w:val="00C14D18"/>
    <w:rsid w:val="00C65447"/>
    <w:rsid w:val="00C82989"/>
    <w:rsid w:val="00C90444"/>
    <w:rsid w:val="00C95E67"/>
    <w:rsid w:val="00CA0530"/>
    <w:rsid w:val="00CA639C"/>
    <w:rsid w:val="00CC64E6"/>
    <w:rsid w:val="00CE130A"/>
    <w:rsid w:val="00CE42D0"/>
    <w:rsid w:val="00CF161A"/>
    <w:rsid w:val="00CF5B02"/>
    <w:rsid w:val="00D252E4"/>
    <w:rsid w:val="00D4183B"/>
    <w:rsid w:val="00D435E8"/>
    <w:rsid w:val="00D446E8"/>
    <w:rsid w:val="00DB01F3"/>
    <w:rsid w:val="00DC703D"/>
    <w:rsid w:val="00DD232F"/>
    <w:rsid w:val="00E00299"/>
    <w:rsid w:val="00E07BA5"/>
    <w:rsid w:val="00E2556E"/>
    <w:rsid w:val="00E32193"/>
    <w:rsid w:val="00EB033E"/>
    <w:rsid w:val="00EB110A"/>
    <w:rsid w:val="00EC15D7"/>
    <w:rsid w:val="00EC2BDB"/>
    <w:rsid w:val="00F9160E"/>
    <w:rsid w:val="00F97A63"/>
    <w:rsid w:val="00FC0C5B"/>
    <w:rsid w:val="00FC3346"/>
    <w:rsid w:val="00FC3877"/>
    <w:rsid w:val="00FD5314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5F36"/>
  <w15:chartTrackingRefBased/>
  <w15:docId w15:val="{ADD49625-90A9-45FD-9A7A-BDE55453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674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0F6E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6E36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F9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392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2863</Words>
  <Characters>1633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2026-04-21T11:32:00Z</cp:lastPrinted>
  <dcterms:created xsi:type="dcterms:W3CDTF">2025-07-10T10:36:00Z</dcterms:created>
  <dcterms:modified xsi:type="dcterms:W3CDTF">2026-06-11T12:16:00Z</dcterms:modified>
</cp:coreProperties>
</file>